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094" w:rsidRPr="0020499A" w:rsidRDefault="00805094" w:rsidP="00805094">
      <w:pPr>
        <w:widowControl/>
        <w:jc w:val="left"/>
        <w:rPr>
          <w:rFonts w:ascii="Times New Roman" w:eastAsia="黑体" w:hAnsi="Times New Roman"/>
          <w:color w:val="000000"/>
          <w:kern w:val="0"/>
          <w:sz w:val="32"/>
          <w:szCs w:val="32"/>
        </w:rPr>
      </w:pPr>
      <w:r w:rsidRPr="0020499A">
        <w:rPr>
          <w:rFonts w:ascii="Times New Roman" w:eastAsia="黑体" w:hAnsi="Times New Roman"/>
          <w:color w:val="000000"/>
          <w:kern w:val="0"/>
          <w:sz w:val="32"/>
          <w:szCs w:val="32"/>
        </w:rPr>
        <w:t>附件</w:t>
      </w:r>
      <w:r>
        <w:rPr>
          <w:rFonts w:ascii="Times New Roman" w:eastAsia="黑体" w:hAnsi="Times New Roman" w:hint="eastAsia"/>
          <w:color w:val="000000"/>
          <w:kern w:val="0"/>
          <w:sz w:val="32"/>
          <w:szCs w:val="32"/>
        </w:rPr>
        <w:t>2</w:t>
      </w:r>
    </w:p>
    <w:p w:rsidR="00805094" w:rsidRPr="0020499A" w:rsidRDefault="00805094" w:rsidP="00805094">
      <w:pPr>
        <w:widowControl/>
        <w:jc w:val="left"/>
        <w:rPr>
          <w:rFonts w:ascii="Times New Roman" w:eastAsia="仿宋_GB2312" w:hAnsi="Times New Roman"/>
          <w:color w:val="000000"/>
          <w:kern w:val="0"/>
          <w:sz w:val="32"/>
          <w:szCs w:val="32"/>
        </w:rPr>
      </w:pPr>
    </w:p>
    <w:p w:rsidR="00805094" w:rsidRPr="0020499A" w:rsidRDefault="00805094" w:rsidP="00805094">
      <w:pPr>
        <w:widowControl/>
        <w:jc w:val="center"/>
        <w:rPr>
          <w:rFonts w:ascii="Times New Roman" w:hAnsi="Times New Roman"/>
          <w:b/>
          <w:color w:val="000000"/>
          <w:kern w:val="0"/>
          <w:sz w:val="44"/>
          <w:szCs w:val="44"/>
        </w:rPr>
      </w:pPr>
      <w:r w:rsidRPr="0020499A">
        <w:rPr>
          <w:rFonts w:ascii="Times New Roman" w:hAnsi="Times New Roman"/>
          <w:b/>
          <w:color w:val="000000"/>
          <w:kern w:val="0"/>
          <w:sz w:val="44"/>
          <w:szCs w:val="44"/>
        </w:rPr>
        <w:t>高等学校教师资格认定申请材料清单</w:t>
      </w:r>
    </w:p>
    <w:p w:rsidR="008D3BE9" w:rsidRDefault="008D3BE9" w:rsidP="00805094">
      <w:pPr>
        <w:widowControl/>
        <w:rPr>
          <w:rFonts w:ascii="Times New Roman" w:eastAsia="仿宋_GB2312" w:hAnsi="Times New Roman"/>
          <w:color w:val="000000"/>
          <w:kern w:val="0"/>
          <w:sz w:val="32"/>
          <w:szCs w:val="32"/>
        </w:rPr>
      </w:pPr>
    </w:p>
    <w:p w:rsidR="00805094" w:rsidRPr="008D3BE9" w:rsidRDefault="008D3BE9" w:rsidP="008D3BE9">
      <w:pPr>
        <w:widowControl/>
        <w:ind w:firstLineChars="200" w:firstLine="640"/>
        <w:rPr>
          <w:rFonts w:ascii="Times New Roman" w:eastAsia="仿宋_GB2312" w:hAnsi="Times New Roman" w:hint="eastAsia"/>
          <w:color w:val="000000"/>
          <w:kern w:val="0"/>
          <w:sz w:val="32"/>
          <w:szCs w:val="32"/>
        </w:rPr>
      </w:pPr>
      <w:r>
        <w:rPr>
          <w:rFonts w:ascii="Times New Roman" w:eastAsia="仿宋_GB2312" w:hAnsi="Times New Roman" w:hint="eastAsia"/>
          <w:color w:val="000000"/>
          <w:kern w:val="0"/>
          <w:sz w:val="32"/>
          <w:szCs w:val="32"/>
        </w:rPr>
        <w:t>以下</w:t>
      </w:r>
      <w:r>
        <w:rPr>
          <w:rFonts w:ascii="Times New Roman" w:eastAsia="仿宋_GB2312" w:hAnsi="Times New Roman"/>
          <w:color w:val="000000"/>
          <w:kern w:val="0"/>
          <w:sz w:val="32"/>
          <w:szCs w:val="32"/>
        </w:rPr>
        <w:t>材料由申请人</w:t>
      </w:r>
      <w:r>
        <w:rPr>
          <w:rFonts w:ascii="Times New Roman" w:eastAsia="仿宋_GB2312" w:hAnsi="Times New Roman" w:hint="eastAsia"/>
          <w:color w:val="000000"/>
          <w:kern w:val="0"/>
          <w:sz w:val="32"/>
          <w:szCs w:val="32"/>
        </w:rPr>
        <w:t>提供：</w:t>
      </w:r>
    </w:p>
    <w:p w:rsidR="00805094" w:rsidRPr="0020499A" w:rsidRDefault="00805094" w:rsidP="00805094">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（一）有效期内的二代身份证；港澳台居民应提供我省签发的港澳台居民居住证、港澳居民来往内地通行证或</w:t>
      </w:r>
      <w:r w:rsidRPr="0020499A">
        <w:rPr>
          <w:rFonts w:ascii="Times New Roman" w:eastAsia="仿宋_GB2312" w:hAnsi="Times New Roman"/>
          <w:color w:val="000000"/>
          <w:kern w:val="0"/>
          <w:sz w:val="32"/>
          <w:szCs w:val="32"/>
        </w:rPr>
        <w:t>5</w:t>
      </w:r>
      <w:r w:rsidRPr="0020499A">
        <w:rPr>
          <w:rFonts w:ascii="Times New Roman" w:eastAsia="仿宋_GB2312" w:hAnsi="Times New Roman"/>
          <w:color w:val="000000"/>
          <w:kern w:val="0"/>
          <w:sz w:val="32"/>
          <w:szCs w:val="32"/>
        </w:rPr>
        <w:t>年有效期台湾居民来往大陆通行证。</w:t>
      </w:r>
    </w:p>
    <w:p w:rsidR="00805094" w:rsidRPr="0020499A" w:rsidRDefault="00805094" w:rsidP="008408EB">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（二）学历证书。学历信息经过学信网电子信息比对的可不提交。在港澳台地区取得的学历和在国外取得的学历还应同时提供教育部留学服务中心出具的相应的学历学位认证书。</w:t>
      </w:r>
    </w:p>
    <w:p w:rsidR="00805094" w:rsidRPr="0020499A" w:rsidRDefault="00805094" w:rsidP="00805094">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特别提示：在审核材料过程中，对于国家认定信息系统无法直接比对验证的学历，申请人提交《中国高等教育学历认证报告》（在学信网</w:t>
      </w:r>
      <w:r w:rsidRPr="0020499A">
        <w:rPr>
          <w:rFonts w:ascii="Times New Roman" w:eastAsia="仿宋_GB2312" w:hAnsi="Times New Roman"/>
          <w:color w:val="000000"/>
          <w:kern w:val="0"/>
          <w:sz w:val="32"/>
          <w:szCs w:val="32"/>
        </w:rPr>
        <w:t>(www.chsi.com.cn)</w:t>
      </w:r>
      <w:r w:rsidRPr="0020499A">
        <w:rPr>
          <w:rFonts w:ascii="Times New Roman" w:eastAsia="仿宋_GB2312" w:hAnsi="Times New Roman"/>
          <w:color w:val="000000"/>
          <w:kern w:val="0"/>
          <w:sz w:val="32"/>
          <w:szCs w:val="32"/>
        </w:rPr>
        <w:t>在线申请</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，否则将视为不合格学历将不予受理。建议申请人提前在学信网验证学历，无法验证的及时申请认证报告，以免影响认定。</w:t>
      </w:r>
    </w:p>
    <w:p w:rsidR="00805094" w:rsidRPr="0020499A" w:rsidRDefault="00805094" w:rsidP="00805094">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w:t>
      </w:r>
      <w:r w:rsidR="003044B7">
        <w:rPr>
          <w:rFonts w:ascii="Times New Roman" w:eastAsia="仿宋_GB2312" w:hAnsi="Times New Roman" w:hint="eastAsia"/>
          <w:color w:val="000000"/>
          <w:kern w:val="0"/>
          <w:sz w:val="32"/>
          <w:szCs w:val="32"/>
        </w:rPr>
        <w:t>三</w:t>
      </w:r>
      <w:r w:rsidRPr="0020499A">
        <w:rPr>
          <w:rFonts w:ascii="Times New Roman" w:eastAsia="仿宋_GB2312" w:hAnsi="Times New Roman"/>
          <w:color w:val="000000"/>
          <w:kern w:val="0"/>
          <w:sz w:val="32"/>
          <w:szCs w:val="32"/>
        </w:rPr>
        <w:t>）普通话水平测试等级证书。认定系统能验证的不需提供。</w:t>
      </w:r>
    </w:p>
    <w:p w:rsidR="00805094" w:rsidRPr="0020499A" w:rsidRDefault="00805094" w:rsidP="00805094">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w:t>
      </w:r>
      <w:r w:rsidR="003044B7">
        <w:rPr>
          <w:rFonts w:ascii="Times New Roman" w:eastAsia="仿宋_GB2312" w:hAnsi="Times New Roman" w:hint="eastAsia"/>
          <w:color w:val="000000"/>
          <w:kern w:val="0"/>
          <w:sz w:val="32"/>
          <w:szCs w:val="32"/>
        </w:rPr>
        <w:t>四</w:t>
      </w:r>
      <w:r w:rsidRPr="0020499A">
        <w:rPr>
          <w:rFonts w:ascii="Times New Roman" w:eastAsia="仿宋_GB2312" w:hAnsi="Times New Roman"/>
          <w:color w:val="000000"/>
          <w:kern w:val="0"/>
          <w:sz w:val="32"/>
          <w:szCs w:val="32"/>
        </w:rPr>
        <w:t>）江苏省高校岗前培训合格证书。申请免考高等教育学和高等教育心理学的，应提交省教育厅人事处的免考批复或免考证明材料。</w:t>
      </w:r>
    </w:p>
    <w:p w:rsidR="00805094" w:rsidRPr="0020499A" w:rsidRDefault="00805094" w:rsidP="00805094">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lastRenderedPageBreak/>
        <w:t>免考证明材料包括明确标注</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师范</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字样的本科毕业证书或全日制教育硕士毕业证书。如本科毕业证书中未明确标注</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师范</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字样，则需提供由毕业学校教务部门验印的个人学习成绩单（有必修科目教育学、教育心理学的考试和教育实习合格成绩），并另提供以下材料之一证明：</w:t>
      </w:r>
    </w:p>
    <w:p w:rsidR="00805094" w:rsidRPr="0020499A" w:rsidRDefault="00805094" w:rsidP="00805094">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1.</w:t>
      </w:r>
      <w:r w:rsidRPr="0020499A">
        <w:rPr>
          <w:rFonts w:ascii="Times New Roman" w:eastAsia="仿宋_GB2312" w:hAnsi="Times New Roman"/>
          <w:color w:val="000000"/>
          <w:kern w:val="0"/>
          <w:sz w:val="32"/>
          <w:szCs w:val="32"/>
        </w:rPr>
        <w:t>毕业学校上级教育主管部门下达的当年入学时的专业招生计划文件复印件，标明本专业为全日制师范类专业）（加盖毕业学校教务、档案或发展规划部门公章）。</w:t>
      </w:r>
    </w:p>
    <w:p w:rsidR="00805094" w:rsidRPr="0020499A" w:rsidRDefault="00805094" w:rsidP="00805094">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2.</w:t>
      </w:r>
      <w:r w:rsidRPr="0020499A">
        <w:rPr>
          <w:rFonts w:ascii="Times New Roman" w:eastAsia="仿宋_GB2312" w:hAnsi="Times New Roman"/>
          <w:color w:val="000000"/>
          <w:kern w:val="0"/>
          <w:sz w:val="32"/>
          <w:szCs w:val="32"/>
        </w:rPr>
        <w:t>带有申请人姓名和专业的当年全日制师范生录取名册复印件（需有师范专业标注，加盖毕业学校招生或档案部门公章）。</w:t>
      </w:r>
    </w:p>
    <w:p w:rsidR="00805094" w:rsidRPr="0020499A" w:rsidRDefault="00805094" w:rsidP="00805094">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3.</w:t>
      </w:r>
      <w:r w:rsidRPr="0020499A">
        <w:rPr>
          <w:rFonts w:ascii="Times New Roman" w:eastAsia="仿宋_GB2312" w:hAnsi="Times New Roman"/>
          <w:color w:val="000000"/>
          <w:kern w:val="0"/>
          <w:sz w:val="32"/>
          <w:szCs w:val="32"/>
        </w:rPr>
        <w:t>个人学习档案中学习成绩单上专业栏标注</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师范</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字样（复印件加盖学校教务部门或人事档案管理部门公章）。</w:t>
      </w:r>
    </w:p>
    <w:p w:rsidR="00805094" w:rsidRPr="0020499A" w:rsidRDefault="00805094" w:rsidP="00805094">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4.</w:t>
      </w:r>
      <w:r w:rsidRPr="0020499A">
        <w:rPr>
          <w:rFonts w:ascii="Times New Roman" w:eastAsia="仿宋_GB2312" w:hAnsi="Times New Roman"/>
          <w:color w:val="000000"/>
          <w:kern w:val="0"/>
          <w:sz w:val="32"/>
          <w:szCs w:val="32"/>
        </w:rPr>
        <w:t>《应届毕业生就业推荐表》上注明为师范类毕业生（复印件加盖人事档案管理部门公章）。</w:t>
      </w:r>
    </w:p>
    <w:p w:rsidR="00805094" w:rsidRPr="0020499A" w:rsidRDefault="00805094" w:rsidP="00805094">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5.</w:t>
      </w:r>
      <w:r w:rsidRPr="0020499A">
        <w:rPr>
          <w:rFonts w:ascii="Times New Roman" w:eastAsia="仿宋_GB2312" w:hAnsi="Times New Roman"/>
          <w:color w:val="000000"/>
          <w:kern w:val="0"/>
          <w:sz w:val="32"/>
          <w:szCs w:val="32"/>
        </w:rPr>
        <w:t>高校发出的录取通知书的专业栏后注有</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师范</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字样（复印件加盖毕业学校招生或学籍管理部公章）。</w:t>
      </w:r>
    </w:p>
    <w:p w:rsidR="00805094" w:rsidRPr="0020499A" w:rsidRDefault="00805094" w:rsidP="00805094">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6.1999</w:t>
      </w:r>
      <w:r w:rsidRPr="0020499A">
        <w:rPr>
          <w:rFonts w:ascii="Times New Roman" w:eastAsia="仿宋_GB2312" w:hAnsi="Times New Roman"/>
          <w:color w:val="000000"/>
          <w:kern w:val="0"/>
          <w:sz w:val="32"/>
          <w:szCs w:val="32"/>
        </w:rPr>
        <w:t>年高校扩招之前入学的师范类专业毕业生，其毕业成绩单中虽然没有</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师范</w:t>
      </w:r>
      <w:r w:rsidRPr="0020499A">
        <w:rPr>
          <w:rFonts w:ascii="Times New Roman" w:eastAsia="仿宋_GB2312" w:hAnsi="Times New Roman"/>
          <w:color w:val="000000"/>
          <w:kern w:val="0"/>
          <w:sz w:val="32"/>
          <w:szCs w:val="32"/>
        </w:rPr>
        <w:t>”</w:t>
      </w:r>
      <w:r w:rsidRPr="0020499A">
        <w:rPr>
          <w:rFonts w:ascii="Times New Roman" w:eastAsia="仿宋_GB2312" w:hAnsi="Times New Roman"/>
          <w:color w:val="000000"/>
          <w:kern w:val="0"/>
          <w:sz w:val="32"/>
          <w:szCs w:val="32"/>
        </w:rPr>
        <w:t>字样，但应系统学习过教育学和教育心理学且教育实习成绩合格（复印件加盖学校教务或人事档案管理部门公章）。</w:t>
      </w:r>
    </w:p>
    <w:p w:rsidR="00805094" w:rsidRPr="0020499A" w:rsidRDefault="00805094" w:rsidP="00805094">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lastRenderedPageBreak/>
        <w:t>（</w:t>
      </w:r>
      <w:r w:rsidR="00380F8F">
        <w:rPr>
          <w:rFonts w:ascii="Times New Roman" w:eastAsia="仿宋_GB2312" w:hAnsi="Times New Roman" w:hint="eastAsia"/>
          <w:color w:val="000000"/>
          <w:kern w:val="0"/>
          <w:sz w:val="32"/>
          <w:szCs w:val="32"/>
        </w:rPr>
        <w:t>五</w:t>
      </w:r>
      <w:r w:rsidRPr="0020499A">
        <w:rPr>
          <w:rFonts w:ascii="Times New Roman" w:eastAsia="仿宋_GB2312" w:hAnsi="Times New Roman"/>
          <w:color w:val="000000"/>
          <w:kern w:val="0"/>
          <w:sz w:val="32"/>
          <w:szCs w:val="32"/>
        </w:rPr>
        <w:t>）免教育教学基本素质和能力测试的具有博士学位的申请人，需提供博士学位证书。（港澳台地区和国外</w:t>
      </w:r>
      <w:r>
        <w:rPr>
          <w:rFonts w:ascii="Times New Roman" w:eastAsia="仿宋_GB2312" w:hAnsi="Times New Roman" w:hint="eastAsia"/>
          <w:color w:val="000000"/>
          <w:kern w:val="0"/>
          <w:sz w:val="32"/>
          <w:szCs w:val="32"/>
        </w:rPr>
        <w:t>取</w:t>
      </w:r>
      <w:r w:rsidRPr="0020499A">
        <w:rPr>
          <w:rFonts w:ascii="Times New Roman" w:eastAsia="仿宋_GB2312" w:hAnsi="Times New Roman"/>
          <w:color w:val="000000"/>
          <w:kern w:val="0"/>
          <w:sz w:val="32"/>
          <w:szCs w:val="32"/>
        </w:rPr>
        <w:t>得博士学位的，还需提交相应的认证书。）</w:t>
      </w:r>
    </w:p>
    <w:p w:rsidR="00805094" w:rsidRPr="0020499A" w:rsidRDefault="00805094" w:rsidP="00805094">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w:t>
      </w:r>
      <w:r w:rsidR="00380F8F">
        <w:rPr>
          <w:rFonts w:ascii="Times New Roman" w:eastAsia="仿宋_GB2312" w:hAnsi="Times New Roman" w:hint="eastAsia"/>
          <w:color w:val="000000"/>
          <w:kern w:val="0"/>
          <w:sz w:val="32"/>
          <w:szCs w:val="32"/>
        </w:rPr>
        <w:t>六</w:t>
      </w:r>
      <w:r w:rsidRPr="0020499A">
        <w:rPr>
          <w:rFonts w:ascii="Times New Roman" w:eastAsia="仿宋_GB2312" w:hAnsi="Times New Roman"/>
          <w:color w:val="000000"/>
          <w:kern w:val="0"/>
          <w:sz w:val="32"/>
          <w:szCs w:val="32"/>
        </w:rPr>
        <w:t>）港澳台居民需提交由香港特别行政区、澳门特别行政区和台湾地区有关部门开具的无犯罪记录证明。</w:t>
      </w:r>
    </w:p>
    <w:p w:rsidR="00805094" w:rsidRPr="0020499A" w:rsidRDefault="00805094" w:rsidP="00805094">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w:t>
      </w:r>
      <w:r w:rsidR="00380F8F">
        <w:rPr>
          <w:rFonts w:ascii="Times New Roman" w:eastAsia="仿宋_GB2312" w:hAnsi="Times New Roman" w:hint="eastAsia"/>
          <w:color w:val="000000"/>
          <w:kern w:val="0"/>
          <w:sz w:val="32"/>
          <w:szCs w:val="32"/>
        </w:rPr>
        <w:t>七</w:t>
      </w:r>
      <w:r w:rsidRPr="0020499A">
        <w:rPr>
          <w:rFonts w:ascii="Times New Roman" w:eastAsia="仿宋_GB2312" w:hAnsi="Times New Roman"/>
          <w:color w:val="000000"/>
          <w:kern w:val="0"/>
          <w:sz w:val="32"/>
          <w:szCs w:val="32"/>
        </w:rPr>
        <w:t>）医学院校附属医院临床教学人员需提供医疗卫生专业技术中级以上职称证书。</w:t>
      </w:r>
    </w:p>
    <w:p w:rsidR="00805094" w:rsidRDefault="00805094" w:rsidP="00805094">
      <w:pPr>
        <w:widowControl/>
        <w:ind w:firstLineChars="200" w:firstLine="640"/>
        <w:rPr>
          <w:rFonts w:ascii="Times New Roman" w:eastAsia="仿宋_GB2312" w:hAnsi="Times New Roman"/>
          <w:color w:val="000000"/>
          <w:kern w:val="0"/>
          <w:sz w:val="32"/>
          <w:szCs w:val="32"/>
        </w:rPr>
      </w:pPr>
      <w:r w:rsidRPr="0020499A">
        <w:rPr>
          <w:rFonts w:ascii="Times New Roman" w:eastAsia="仿宋_GB2312" w:hAnsi="Times New Roman"/>
          <w:color w:val="000000"/>
          <w:kern w:val="0"/>
          <w:sz w:val="32"/>
          <w:szCs w:val="32"/>
        </w:rPr>
        <w:t>（</w:t>
      </w:r>
      <w:r w:rsidR="00380F8F">
        <w:rPr>
          <w:rFonts w:ascii="Times New Roman" w:eastAsia="仿宋_GB2312" w:hAnsi="Times New Roman" w:hint="eastAsia"/>
          <w:color w:val="000000"/>
          <w:kern w:val="0"/>
          <w:sz w:val="32"/>
          <w:szCs w:val="32"/>
        </w:rPr>
        <w:t>八</w:t>
      </w:r>
      <w:r w:rsidRPr="0020499A">
        <w:rPr>
          <w:rFonts w:ascii="Times New Roman" w:eastAsia="仿宋_GB2312" w:hAnsi="Times New Roman"/>
          <w:color w:val="000000"/>
          <w:kern w:val="0"/>
          <w:sz w:val="32"/>
          <w:szCs w:val="32"/>
        </w:rPr>
        <w:t>）</w:t>
      </w:r>
      <w:r w:rsidR="00E6710F">
        <w:rPr>
          <w:rFonts w:ascii="Times New Roman" w:eastAsia="仿宋_GB2312" w:hAnsi="Times New Roman" w:hint="eastAsia"/>
          <w:color w:val="000000"/>
          <w:kern w:val="0"/>
          <w:sz w:val="32"/>
          <w:szCs w:val="32"/>
        </w:rPr>
        <w:t>相片</w:t>
      </w:r>
      <w:r w:rsidR="00E6710F">
        <w:rPr>
          <w:rFonts w:ascii="Times New Roman" w:eastAsia="仿宋_GB2312" w:hAnsi="Times New Roman"/>
          <w:color w:val="000000"/>
          <w:kern w:val="0"/>
          <w:sz w:val="32"/>
          <w:szCs w:val="32"/>
        </w:rPr>
        <w:t>粘贴页，提供</w:t>
      </w:r>
      <w:r w:rsidRPr="0020499A">
        <w:rPr>
          <w:rFonts w:ascii="Times New Roman" w:eastAsia="仿宋_GB2312" w:hAnsi="Times New Roman"/>
          <w:color w:val="000000"/>
          <w:kern w:val="0"/>
          <w:sz w:val="32"/>
          <w:szCs w:val="32"/>
        </w:rPr>
        <w:t>近期</w:t>
      </w:r>
      <w:r w:rsidR="00E6710F">
        <w:rPr>
          <w:rFonts w:ascii="Times New Roman" w:eastAsia="仿宋_GB2312" w:hAnsi="Times New Roman" w:hint="eastAsia"/>
          <w:color w:val="000000"/>
          <w:kern w:val="0"/>
          <w:sz w:val="32"/>
          <w:szCs w:val="32"/>
        </w:rPr>
        <w:t>1</w:t>
      </w:r>
      <w:r w:rsidRPr="0020499A">
        <w:rPr>
          <w:rFonts w:ascii="Times New Roman" w:eastAsia="仿宋_GB2312" w:hAnsi="Times New Roman"/>
          <w:color w:val="000000"/>
          <w:kern w:val="0"/>
          <w:sz w:val="32"/>
          <w:szCs w:val="32"/>
        </w:rPr>
        <w:t>寸免冠</w:t>
      </w:r>
      <w:r w:rsidR="00E6710F">
        <w:rPr>
          <w:rFonts w:ascii="Times New Roman" w:eastAsia="仿宋_GB2312" w:hAnsi="Times New Roman" w:hint="eastAsia"/>
          <w:color w:val="000000"/>
          <w:kern w:val="0"/>
          <w:sz w:val="32"/>
          <w:szCs w:val="32"/>
        </w:rPr>
        <w:t>白底</w:t>
      </w:r>
      <w:r w:rsidRPr="0020499A">
        <w:rPr>
          <w:rFonts w:ascii="Times New Roman" w:eastAsia="仿宋_GB2312" w:hAnsi="Times New Roman"/>
          <w:color w:val="000000"/>
          <w:kern w:val="0"/>
          <w:sz w:val="32"/>
          <w:szCs w:val="32"/>
        </w:rPr>
        <w:t>彩色相片</w:t>
      </w:r>
      <w:r w:rsidRPr="0020499A">
        <w:rPr>
          <w:rFonts w:ascii="Times New Roman" w:eastAsia="仿宋_GB2312" w:hAnsi="Times New Roman"/>
          <w:color w:val="000000"/>
          <w:kern w:val="0"/>
          <w:sz w:val="32"/>
          <w:szCs w:val="32"/>
        </w:rPr>
        <w:t>1</w:t>
      </w:r>
      <w:r w:rsidRPr="0020499A">
        <w:rPr>
          <w:rFonts w:ascii="Times New Roman" w:eastAsia="仿宋_GB2312" w:hAnsi="Times New Roman"/>
          <w:color w:val="000000"/>
          <w:kern w:val="0"/>
          <w:sz w:val="32"/>
          <w:szCs w:val="32"/>
        </w:rPr>
        <w:t>张（</w:t>
      </w:r>
      <w:r w:rsidR="002D2AEC">
        <w:rPr>
          <w:rFonts w:ascii="Times New Roman" w:eastAsia="仿宋_GB2312" w:hAnsi="Times New Roman" w:hint="eastAsia"/>
          <w:color w:val="000000"/>
          <w:kern w:val="0"/>
          <w:sz w:val="32"/>
          <w:szCs w:val="32"/>
        </w:rPr>
        <w:t>与</w:t>
      </w:r>
      <w:r w:rsidR="002D2AEC">
        <w:rPr>
          <w:rFonts w:ascii="Times New Roman" w:eastAsia="仿宋_GB2312" w:hAnsi="Times New Roman"/>
          <w:color w:val="000000"/>
          <w:kern w:val="0"/>
          <w:sz w:val="32"/>
          <w:szCs w:val="32"/>
        </w:rPr>
        <w:t>网上申报时上传相片同底版，</w:t>
      </w:r>
      <w:r w:rsidRPr="0020499A">
        <w:rPr>
          <w:rFonts w:ascii="Times New Roman" w:eastAsia="仿宋_GB2312" w:hAnsi="Times New Roman"/>
          <w:color w:val="000000"/>
          <w:kern w:val="0"/>
          <w:sz w:val="32"/>
          <w:szCs w:val="32"/>
        </w:rPr>
        <w:t>正规纸质</w:t>
      </w:r>
      <w:r w:rsidR="002D2AEC">
        <w:rPr>
          <w:rFonts w:ascii="Times New Roman" w:eastAsia="仿宋_GB2312" w:hAnsi="Times New Roman" w:hint="eastAsia"/>
          <w:color w:val="000000"/>
          <w:kern w:val="0"/>
          <w:sz w:val="32"/>
          <w:szCs w:val="32"/>
        </w:rPr>
        <w:t>冲印</w:t>
      </w:r>
      <w:r w:rsidRPr="0020499A">
        <w:rPr>
          <w:rFonts w:ascii="Times New Roman" w:eastAsia="仿宋_GB2312" w:hAnsi="Times New Roman"/>
          <w:color w:val="000000"/>
          <w:kern w:val="0"/>
          <w:sz w:val="32"/>
          <w:szCs w:val="32"/>
        </w:rPr>
        <w:t>，尺寸为</w:t>
      </w:r>
      <w:r w:rsidR="002D2AEC">
        <w:rPr>
          <w:rFonts w:ascii="Times New Roman" w:eastAsia="仿宋_GB2312" w:hAnsi="Times New Roman"/>
          <w:color w:val="000000"/>
          <w:kern w:val="0"/>
          <w:sz w:val="32"/>
          <w:szCs w:val="32"/>
        </w:rPr>
        <w:t>25</w:t>
      </w:r>
      <w:r w:rsidRPr="0020499A">
        <w:rPr>
          <w:rFonts w:ascii="Times New Roman" w:eastAsia="仿宋_GB2312" w:hAnsi="Times New Roman"/>
          <w:color w:val="000000"/>
          <w:kern w:val="0"/>
          <w:sz w:val="32"/>
          <w:szCs w:val="32"/>
        </w:rPr>
        <w:t>mmX</w:t>
      </w:r>
      <w:r w:rsidR="002D2AEC">
        <w:rPr>
          <w:rFonts w:ascii="Times New Roman" w:eastAsia="仿宋_GB2312" w:hAnsi="Times New Roman"/>
          <w:color w:val="000000"/>
          <w:kern w:val="0"/>
          <w:sz w:val="32"/>
          <w:szCs w:val="32"/>
        </w:rPr>
        <w:t>35</w:t>
      </w:r>
      <w:r w:rsidRPr="0020499A">
        <w:rPr>
          <w:rFonts w:ascii="Times New Roman" w:eastAsia="仿宋_GB2312" w:hAnsi="Times New Roman"/>
          <w:color w:val="000000"/>
          <w:kern w:val="0"/>
          <w:sz w:val="32"/>
          <w:szCs w:val="32"/>
        </w:rPr>
        <w:t>mm</w:t>
      </w:r>
      <w:r w:rsidR="002D2AEC">
        <w:rPr>
          <w:rFonts w:ascii="Times New Roman" w:eastAsia="仿宋_GB2312" w:hAnsi="Times New Roman" w:hint="eastAsia"/>
          <w:color w:val="000000"/>
          <w:kern w:val="0"/>
          <w:sz w:val="32"/>
          <w:szCs w:val="32"/>
        </w:rPr>
        <w:t>。</w:t>
      </w:r>
      <w:r w:rsidR="002D2AEC">
        <w:rPr>
          <w:rFonts w:ascii="Times New Roman" w:eastAsia="仿宋_GB2312" w:hAnsi="Times New Roman"/>
          <w:color w:val="000000"/>
          <w:kern w:val="0"/>
          <w:sz w:val="32"/>
          <w:szCs w:val="32"/>
        </w:rPr>
        <w:t>）</w:t>
      </w:r>
    </w:p>
    <w:p w:rsidR="002D2AEC" w:rsidRDefault="002D2AEC" w:rsidP="00805094">
      <w:pPr>
        <w:widowControl/>
        <w:ind w:firstLineChars="200" w:firstLine="640"/>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以下</w:t>
      </w:r>
      <w:r>
        <w:rPr>
          <w:rFonts w:ascii="Times New Roman" w:eastAsia="仿宋_GB2312" w:hAnsi="Times New Roman"/>
          <w:color w:val="000000"/>
          <w:kern w:val="0"/>
          <w:sz w:val="32"/>
          <w:szCs w:val="32"/>
        </w:rPr>
        <w:t>材料由高校负责补充提供：</w:t>
      </w:r>
    </w:p>
    <w:p w:rsidR="002D2AEC" w:rsidRPr="002D2AEC" w:rsidRDefault="002D2AEC" w:rsidP="000C6786">
      <w:pPr>
        <w:widowControl/>
        <w:ind w:firstLineChars="200" w:firstLine="640"/>
        <w:rPr>
          <w:rFonts w:ascii="Times New Roman" w:eastAsia="仿宋_GB2312" w:hAnsi="Times New Roman" w:hint="eastAsia"/>
          <w:color w:val="000000"/>
          <w:kern w:val="0"/>
          <w:sz w:val="32"/>
          <w:szCs w:val="32"/>
        </w:rPr>
      </w:pPr>
      <w:r>
        <w:rPr>
          <w:rFonts w:ascii="Times New Roman" w:eastAsia="仿宋_GB2312" w:hAnsi="Times New Roman" w:hint="eastAsia"/>
          <w:color w:val="000000"/>
          <w:kern w:val="0"/>
          <w:sz w:val="32"/>
          <w:szCs w:val="32"/>
        </w:rPr>
        <w:t>（九）</w:t>
      </w:r>
      <w:r w:rsidRPr="002D2AEC">
        <w:rPr>
          <w:rFonts w:ascii="Times New Roman" w:eastAsia="仿宋_GB2312" w:hAnsi="Times New Roman" w:hint="eastAsia"/>
          <w:color w:val="000000"/>
          <w:kern w:val="0"/>
          <w:sz w:val="32"/>
          <w:szCs w:val="32"/>
        </w:rPr>
        <w:t>人事关系证明材料。在编人员提交进编证明材料复印</w:t>
      </w:r>
      <w:r w:rsidR="000C6786">
        <w:rPr>
          <w:rFonts w:ascii="Times New Roman" w:eastAsia="仿宋_GB2312" w:hAnsi="Times New Roman" w:hint="eastAsia"/>
          <w:color w:val="000000"/>
          <w:kern w:val="0"/>
          <w:sz w:val="32"/>
          <w:szCs w:val="32"/>
        </w:rPr>
        <w:t>件，非在编人员提交</w:t>
      </w:r>
      <w:r w:rsidRPr="002D2AEC">
        <w:rPr>
          <w:rFonts w:ascii="Times New Roman" w:eastAsia="仿宋_GB2312" w:hAnsi="Times New Roman" w:hint="eastAsia"/>
          <w:color w:val="000000"/>
          <w:kern w:val="0"/>
          <w:sz w:val="32"/>
          <w:szCs w:val="32"/>
        </w:rPr>
        <w:t>合同复印件和社保部门出具的用人单位为其缴纳社保的证明。</w:t>
      </w:r>
    </w:p>
    <w:p w:rsidR="002D2AEC" w:rsidRPr="002D2AEC" w:rsidRDefault="002D2AEC" w:rsidP="002D2AEC">
      <w:pPr>
        <w:widowControl/>
        <w:ind w:firstLineChars="200" w:firstLine="640"/>
        <w:rPr>
          <w:rFonts w:ascii="Times New Roman" w:eastAsia="仿宋_GB2312" w:hAnsi="Times New Roman" w:hint="eastAsia"/>
          <w:color w:val="000000"/>
          <w:kern w:val="0"/>
          <w:sz w:val="32"/>
          <w:szCs w:val="32"/>
        </w:rPr>
      </w:pPr>
      <w:r w:rsidRPr="002D2AEC">
        <w:rPr>
          <w:rFonts w:ascii="Times New Roman" w:eastAsia="仿宋_GB2312" w:hAnsi="Times New Roman" w:hint="eastAsia"/>
          <w:color w:val="000000"/>
          <w:kern w:val="0"/>
          <w:sz w:val="32"/>
          <w:szCs w:val="32"/>
        </w:rPr>
        <w:t>（十）教育教学能力测试打分表。</w:t>
      </w:r>
    </w:p>
    <w:p w:rsidR="002D2AEC" w:rsidRPr="0020499A" w:rsidRDefault="002D2AEC" w:rsidP="002D2AEC">
      <w:pPr>
        <w:widowControl/>
        <w:ind w:firstLineChars="200" w:firstLine="640"/>
        <w:rPr>
          <w:rFonts w:ascii="Times New Roman" w:eastAsia="仿宋_GB2312" w:hAnsi="Times New Roman" w:hint="eastAsia"/>
          <w:color w:val="000000"/>
          <w:kern w:val="0"/>
          <w:sz w:val="32"/>
          <w:szCs w:val="32"/>
        </w:rPr>
      </w:pPr>
      <w:r w:rsidRPr="002D2AEC">
        <w:rPr>
          <w:rFonts w:ascii="Times New Roman" w:eastAsia="仿宋_GB2312" w:hAnsi="Times New Roman" w:hint="eastAsia"/>
          <w:color w:val="000000"/>
          <w:kern w:val="0"/>
          <w:sz w:val="32"/>
          <w:szCs w:val="32"/>
        </w:rPr>
        <w:t>（十一）体检表。</w:t>
      </w:r>
    </w:p>
    <w:p w:rsidR="00FD29FC" w:rsidRPr="002D2AEC" w:rsidRDefault="00FD29FC">
      <w:pPr>
        <w:rPr>
          <w:rFonts w:ascii="Times New Roman" w:eastAsia="仿宋_GB2312" w:hAnsi="Times New Roman"/>
          <w:color w:val="000000"/>
          <w:kern w:val="0"/>
          <w:sz w:val="32"/>
          <w:szCs w:val="32"/>
        </w:rPr>
      </w:pPr>
    </w:p>
    <w:p w:rsidR="009E7103" w:rsidRDefault="009E7103"/>
    <w:p w:rsidR="009E7103" w:rsidRDefault="009E7103"/>
    <w:p w:rsidR="009E7103" w:rsidRDefault="009E7103"/>
    <w:p w:rsidR="009E7103" w:rsidRDefault="009E7103"/>
    <w:p w:rsidR="009E7103" w:rsidRDefault="009E7103"/>
    <w:p w:rsidR="009E7103" w:rsidRDefault="009E7103"/>
    <w:p w:rsidR="009E7103" w:rsidRDefault="009E7103"/>
    <w:p w:rsidR="009E7103" w:rsidRDefault="009E7103"/>
    <w:p w:rsidR="009E7103" w:rsidRDefault="009E7103"/>
    <w:p w:rsidR="009E7103" w:rsidRDefault="009E7103"/>
    <w:p w:rsidR="009E7103" w:rsidRPr="0063280C" w:rsidRDefault="009E7103" w:rsidP="009E7103">
      <w:pPr>
        <w:snapToGrid w:val="0"/>
        <w:spacing w:beforeLines="50" w:before="156" w:afterLines="50" w:after="156" w:line="620" w:lineRule="exact"/>
        <w:ind w:firstLineChars="200" w:firstLine="964"/>
        <w:jc w:val="center"/>
        <w:rPr>
          <w:rFonts w:ascii="宋体" w:hAnsi="宋体"/>
          <w:b/>
          <w:kern w:val="0"/>
          <w:sz w:val="48"/>
          <w:szCs w:val="48"/>
        </w:rPr>
      </w:pPr>
      <w:r w:rsidRPr="0063280C">
        <w:rPr>
          <w:rFonts w:ascii="宋体" w:hAnsi="宋体" w:hint="eastAsia"/>
          <w:b/>
          <w:kern w:val="0"/>
          <w:sz w:val="48"/>
          <w:szCs w:val="48"/>
        </w:rPr>
        <w:lastRenderedPageBreak/>
        <w:t>材料袋内所需</w:t>
      </w:r>
      <w:r w:rsidRPr="0063280C">
        <w:rPr>
          <w:rFonts w:ascii="宋体" w:hAnsi="宋体"/>
          <w:b/>
          <w:kern w:val="0"/>
          <w:sz w:val="48"/>
          <w:szCs w:val="48"/>
        </w:rPr>
        <w:t>提供的各项材料</w:t>
      </w:r>
      <w:r w:rsidRPr="0063280C">
        <w:rPr>
          <w:rFonts w:ascii="宋体" w:hAnsi="宋体" w:hint="eastAsia"/>
          <w:b/>
          <w:kern w:val="0"/>
          <w:sz w:val="48"/>
          <w:szCs w:val="48"/>
        </w:rPr>
        <w:t>和排放</w:t>
      </w:r>
      <w:r w:rsidRPr="0063280C">
        <w:rPr>
          <w:rFonts w:ascii="宋体" w:hAnsi="宋体"/>
          <w:b/>
          <w:kern w:val="0"/>
          <w:sz w:val="48"/>
          <w:szCs w:val="48"/>
        </w:rPr>
        <w:t>顺序</w:t>
      </w:r>
    </w:p>
    <w:p w:rsidR="009E7103" w:rsidRDefault="009E7103" w:rsidP="009E7103">
      <w:pPr>
        <w:snapToGrid w:val="0"/>
        <w:spacing w:line="520" w:lineRule="exact"/>
        <w:ind w:firstLineChars="200" w:firstLine="560"/>
        <w:rPr>
          <w:rFonts w:ascii="Times New Roman" w:eastAsia="仿宋_GB2312" w:hAnsi="Times New Roman"/>
          <w:kern w:val="0"/>
          <w:sz w:val="28"/>
          <w:szCs w:val="28"/>
        </w:rPr>
      </w:pPr>
      <w:r>
        <w:rPr>
          <w:rFonts w:ascii="Times New Roman" w:eastAsia="仿宋_GB2312" w:hAnsi="Times New Roman"/>
          <w:kern w:val="0"/>
          <w:sz w:val="28"/>
          <w:szCs w:val="28"/>
        </w:rPr>
        <w:t>1</w:t>
      </w:r>
      <w:r w:rsidRPr="005D3E37">
        <w:rPr>
          <w:rFonts w:ascii="Times New Roman" w:eastAsia="仿宋_GB2312" w:hAnsi="Times New Roman"/>
          <w:kern w:val="0"/>
          <w:sz w:val="28"/>
          <w:szCs w:val="28"/>
        </w:rPr>
        <w:t>．申请人</w:t>
      </w:r>
      <w:r w:rsidR="00FA406A">
        <w:rPr>
          <w:rFonts w:ascii="Times New Roman" w:eastAsia="仿宋_GB2312" w:hAnsi="Times New Roman" w:hint="eastAsia"/>
          <w:kern w:val="0"/>
          <w:sz w:val="28"/>
          <w:szCs w:val="28"/>
        </w:rPr>
        <w:t>1</w:t>
      </w:r>
      <w:r w:rsidRPr="005D3E37">
        <w:rPr>
          <w:rFonts w:ascii="Times New Roman" w:eastAsia="仿宋_GB2312" w:hAnsi="Times New Roman"/>
          <w:kern w:val="0"/>
          <w:sz w:val="28"/>
          <w:szCs w:val="28"/>
        </w:rPr>
        <w:t>寸证件照片</w:t>
      </w:r>
      <w:r w:rsidRPr="005D3E37">
        <w:rPr>
          <w:rFonts w:ascii="Times New Roman" w:eastAsia="仿宋_GB2312" w:hAnsi="Times New Roman"/>
          <w:kern w:val="0"/>
          <w:sz w:val="28"/>
          <w:szCs w:val="28"/>
        </w:rPr>
        <w:t>1</w:t>
      </w:r>
      <w:r w:rsidRPr="005D3E37">
        <w:rPr>
          <w:rFonts w:ascii="Times New Roman" w:eastAsia="仿宋_GB2312" w:hAnsi="Times New Roman"/>
          <w:kern w:val="0"/>
          <w:sz w:val="28"/>
          <w:szCs w:val="28"/>
        </w:rPr>
        <w:t>张，贴在相片粘贴页上（格式见附件</w:t>
      </w:r>
      <w:r>
        <w:rPr>
          <w:rFonts w:ascii="Times New Roman" w:eastAsia="仿宋_GB2312" w:hAnsi="Times New Roman" w:hint="eastAsia"/>
          <w:kern w:val="0"/>
          <w:sz w:val="28"/>
          <w:szCs w:val="28"/>
        </w:rPr>
        <w:t>4</w:t>
      </w:r>
      <w:r w:rsidRPr="005D3E37">
        <w:rPr>
          <w:rFonts w:ascii="Times New Roman" w:eastAsia="仿宋_GB2312" w:hAnsi="Times New Roman"/>
          <w:kern w:val="0"/>
          <w:sz w:val="28"/>
          <w:szCs w:val="28"/>
        </w:rPr>
        <w:t>）；</w:t>
      </w:r>
    </w:p>
    <w:p w:rsidR="009E7103" w:rsidRPr="005D3E37" w:rsidRDefault="009E7103" w:rsidP="009E7103">
      <w:pPr>
        <w:snapToGrid w:val="0"/>
        <w:spacing w:line="520" w:lineRule="exact"/>
        <w:ind w:firstLineChars="200" w:firstLine="560"/>
        <w:rPr>
          <w:rFonts w:ascii="Times New Roman" w:eastAsia="楷体_GB2312" w:hAnsi="Times New Roman"/>
          <w:kern w:val="0"/>
          <w:sz w:val="28"/>
          <w:szCs w:val="28"/>
        </w:rPr>
      </w:pPr>
      <w:r w:rsidRPr="005D3E37">
        <w:rPr>
          <w:rFonts w:ascii="Times New Roman" w:eastAsia="楷体_GB2312" w:hAnsi="Times New Roman"/>
          <w:kern w:val="0"/>
          <w:sz w:val="28"/>
          <w:szCs w:val="28"/>
        </w:rPr>
        <w:t>注意：该照片用于制作证书，必须与网上提交的照片为同一底版，人像比例合理，</w:t>
      </w:r>
      <w:r w:rsidRPr="0063280C">
        <w:rPr>
          <w:rFonts w:ascii="Times New Roman" w:eastAsia="楷体_GB2312" w:hAnsi="Times New Roman"/>
          <w:kern w:val="0"/>
          <w:sz w:val="28"/>
          <w:szCs w:val="28"/>
          <w:u w:val="single"/>
        </w:rPr>
        <w:t>尺寸为</w:t>
      </w:r>
      <w:r w:rsidR="00FA406A">
        <w:rPr>
          <w:rFonts w:ascii="Times New Roman" w:eastAsia="楷体_GB2312" w:hAnsi="Times New Roman"/>
          <w:kern w:val="0"/>
          <w:sz w:val="28"/>
          <w:szCs w:val="28"/>
          <w:u w:val="single"/>
        </w:rPr>
        <w:t>25</w:t>
      </w:r>
      <w:r w:rsidRPr="0063280C">
        <w:rPr>
          <w:rFonts w:ascii="Times New Roman" w:eastAsia="楷体_GB2312" w:hAnsi="Times New Roman"/>
          <w:kern w:val="0"/>
          <w:sz w:val="28"/>
          <w:szCs w:val="28"/>
          <w:u w:val="single"/>
        </w:rPr>
        <w:t>MM</w:t>
      </w:r>
      <w:r w:rsidRPr="0063280C">
        <w:rPr>
          <w:rFonts w:ascii="Times New Roman" w:eastAsia="楷体_GB2312" w:hAnsi="Times New Roman"/>
          <w:kern w:val="0"/>
          <w:sz w:val="28"/>
          <w:szCs w:val="28"/>
          <w:u w:val="single"/>
        </w:rPr>
        <w:t>（宽）</w:t>
      </w:r>
      <w:r w:rsidRPr="0063280C">
        <w:rPr>
          <w:rFonts w:ascii="Times New Roman" w:eastAsia="楷体_GB2312" w:hAnsi="Times New Roman"/>
          <w:kern w:val="0"/>
          <w:sz w:val="28"/>
          <w:szCs w:val="28"/>
          <w:u w:val="single"/>
        </w:rPr>
        <w:t>×</w:t>
      </w:r>
      <w:r w:rsidR="00FA406A">
        <w:rPr>
          <w:rFonts w:ascii="Times New Roman" w:eastAsia="楷体_GB2312" w:hAnsi="Times New Roman"/>
          <w:kern w:val="0"/>
          <w:sz w:val="28"/>
          <w:szCs w:val="28"/>
          <w:u w:val="single"/>
        </w:rPr>
        <w:t>33</w:t>
      </w:r>
      <w:r w:rsidRPr="0063280C">
        <w:rPr>
          <w:rFonts w:ascii="Times New Roman" w:eastAsia="楷体_GB2312" w:hAnsi="Times New Roman"/>
          <w:kern w:val="0"/>
          <w:sz w:val="28"/>
          <w:szCs w:val="28"/>
          <w:u w:val="single"/>
        </w:rPr>
        <w:t>MM</w:t>
      </w:r>
      <w:r w:rsidRPr="0063280C">
        <w:rPr>
          <w:rFonts w:ascii="Times New Roman" w:eastAsia="楷体_GB2312" w:hAnsi="Times New Roman"/>
          <w:kern w:val="0"/>
          <w:sz w:val="28"/>
          <w:szCs w:val="28"/>
          <w:u w:val="single"/>
        </w:rPr>
        <w:t>（高）</w:t>
      </w:r>
      <w:r w:rsidRPr="005D3E37">
        <w:rPr>
          <w:rFonts w:ascii="Times New Roman" w:eastAsia="楷体_GB2312" w:hAnsi="Times New Roman"/>
          <w:kern w:val="0"/>
          <w:sz w:val="28"/>
          <w:szCs w:val="28"/>
        </w:rPr>
        <w:t>，冲印清晰。</w:t>
      </w:r>
    </w:p>
    <w:p w:rsidR="009E7103" w:rsidRDefault="009E7103" w:rsidP="009E7103">
      <w:pPr>
        <w:snapToGrid w:val="0"/>
        <w:spacing w:line="520" w:lineRule="exact"/>
        <w:ind w:firstLineChars="200" w:firstLine="560"/>
        <w:rPr>
          <w:rFonts w:ascii="Times New Roman" w:eastAsia="仿宋_GB2312" w:hAnsi="Times New Roman"/>
          <w:kern w:val="0"/>
          <w:sz w:val="28"/>
          <w:szCs w:val="28"/>
        </w:rPr>
      </w:pPr>
      <w:r>
        <w:rPr>
          <w:rFonts w:ascii="Times New Roman" w:eastAsia="仿宋_GB2312" w:hAnsi="Times New Roman"/>
          <w:kern w:val="0"/>
          <w:sz w:val="28"/>
          <w:szCs w:val="28"/>
        </w:rPr>
        <w:t>2</w:t>
      </w:r>
      <w:r w:rsidRPr="005D3E37">
        <w:rPr>
          <w:rFonts w:ascii="Times New Roman" w:eastAsia="仿宋_GB2312" w:hAnsi="Times New Roman"/>
          <w:kern w:val="0"/>
          <w:sz w:val="28"/>
          <w:szCs w:val="28"/>
        </w:rPr>
        <w:t>．</w:t>
      </w:r>
      <w:r w:rsidRPr="0063280C">
        <w:rPr>
          <w:rFonts w:ascii="Times New Roman" w:eastAsia="仿宋_GB2312" w:hAnsi="Times New Roman"/>
          <w:kern w:val="0"/>
          <w:sz w:val="28"/>
          <w:szCs w:val="28"/>
          <w:u w:val="single"/>
        </w:rPr>
        <w:t>申请人有效期内的二代身份证复印件</w:t>
      </w:r>
      <w:r w:rsidRPr="005D3E37">
        <w:rPr>
          <w:rFonts w:ascii="Times New Roman" w:eastAsia="仿宋_GB2312" w:hAnsi="Times New Roman"/>
          <w:kern w:val="0"/>
          <w:sz w:val="28"/>
          <w:szCs w:val="28"/>
        </w:rPr>
        <w:t>；港澳台居民应提供我省签发的港澳台居民居住证、港澳居民来往内地通行证或</w:t>
      </w:r>
      <w:r w:rsidRPr="005D3E37">
        <w:rPr>
          <w:rFonts w:ascii="Times New Roman" w:eastAsia="仿宋_GB2312" w:hAnsi="Times New Roman"/>
          <w:kern w:val="0"/>
          <w:sz w:val="28"/>
          <w:szCs w:val="28"/>
        </w:rPr>
        <w:t>5</w:t>
      </w:r>
      <w:r w:rsidRPr="005D3E37">
        <w:rPr>
          <w:rFonts w:ascii="Times New Roman" w:eastAsia="仿宋_GB2312" w:hAnsi="Times New Roman"/>
          <w:kern w:val="0"/>
          <w:sz w:val="28"/>
          <w:szCs w:val="28"/>
        </w:rPr>
        <w:t>年有效期台湾居民来往大陆通行证复印件；</w:t>
      </w:r>
    </w:p>
    <w:p w:rsidR="009E7103" w:rsidRPr="005D3E37" w:rsidRDefault="009E7103" w:rsidP="009E7103">
      <w:pPr>
        <w:snapToGrid w:val="0"/>
        <w:spacing w:line="520" w:lineRule="exact"/>
        <w:ind w:firstLineChars="200" w:firstLine="560"/>
        <w:rPr>
          <w:rFonts w:ascii="Times New Roman" w:eastAsia="仿宋_GB2312" w:hAnsi="Times New Roman"/>
          <w:kern w:val="0"/>
          <w:sz w:val="28"/>
          <w:szCs w:val="28"/>
        </w:rPr>
      </w:pPr>
      <w:r w:rsidRPr="005D3E37">
        <w:rPr>
          <w:rFonts w:ascii="Times New Roman" w:eastAsia="仿宋_GB2312" w:hAnsi="Times New Roman"/>
          <w:kern w:val="0"/>
          <w:sz w:val="28"/>
          <w:szCs w:val="28"/>
        </w:rPr>
        <w:t>3</w:t>
      </w:r>
      <w:r w:rsidRPr="005D3E37">
        <w:rPr>
          <w:rFonts w:ascii="Times New Roman" w:eastAsia="仿宋_GB2312" w:hAnsi="Times New Roman"/>
          <w:kern w:val="0"/>
          <w:sz w:val="28"/>
          <w:szCs w:val="28"/>
        </w:rPr>
        <w:t>．未通过系统比对的学历信息，提供学历证书复印件和</w:t>
      </w:r>
      <w:r w:rsidRPr="005D3E37">
        <w:rPr>
          <w:rFonts w:ascii="Times New Roman" w:eastAsia="楷体_GB2312" w:hAnsi="Times New Roman"/>
          <w:kern w:val="0"/>
          <w:sz w:val="28"/>
          <w:szCs w:val="28"/>
        </w:rPr>
        <w:t>《</w:t>
      </w:r>
      <w:r w:rsidRPr="005D3E37">
        <w:rPr>
          <w:rFonts w:ascii="Times New Roman" w:eastAsia="仿宋_GB2312" w:hAnsi="Times New Roman"/>
          <w:kern w:val="0"/>
          <w:sz w:val="28"/>
          <w:szCs w:val="28"/>
        </w:rPr>
        <w:t>中国高等教育学历认证报告》。在港澳台地区取得的学历和在国外取得的学历除提供复印件外还应同时提供教育部留学服务中心出具的相应的学历学位认证书复印件；</w:t>
      </w:r>
    </w:p>
    <w:p w:rsidR="009E7103" w:rsidRPr="005D3E37" w:rsidRDefault="009E7103" w:rsidP="009E7103">
      <w:pPr>
        <w:snapToGrid w:val="0"/>
        <w:spacing w:line="520" w:lineRule="exact"/>
        <w:ind w:firstLineChars="200" w:firstLine="560"/>
        <w:rPr>
          <w:rFonts w:ascii="Times New Roman" w:eastAsia="仿宋_GB2312" w:hAnsi="Times New Roman"/>
          <w:kern w:val="0"/>
          <w:sz w:val="28"/>
          <w:szCs w:val="28"/>
        </w:rPr>
      </w:pPr>
      <w:r w:rsidRPr="005D3E37">
        <w:rPr>
          <w:rFonts w:ascii="Times New Roman" w:eastAsia="仿宋_GB2312" w:hAnsi="Times New Roman"/>
          <w:kern w:val="0"/>
          <w:sz w:val="28"/>
          <w:szCs w:val="28"/>
        </w:rPr>
        <w:t>4</w:t>
      </w:r>
      <w:r w:rsidRPr="005D3E37">
        <w:rPr>
          <w:rFonts w:ascii="Times New Roman" w:eastAsia="仿宋_GB2312" w:hAnsi="Times New Roman"/>
          <w:kern w:val="0"/>
          <w:sz w:val="28"/>
          <w:szCs w:val="28"/>
        </w:rPr>
        <w:t>．未通过系统比对的普通话水平测试等级证书，需提供证书复印件；</w:t>
      </w:r>
    </w:p>
    <w:p w:rsidR="009E7103" w:rsidRPr="005D3E37" w:rsidRDefault="009E7103" w:rsidP="009E7103">
      <w:pPr>
        <w:snapToGrid w:val="0"/>
        <w:spacing w:line="520" w:lineRule="exact"/>
        <w:ind w:firstLineChars="200" w:firstLine="560"/>
        <w:rPr>
          <w:rFonts w:ascii="Times New Roman" w:eastAsia="仿宋_GB2312" w:hAnsi="Times New Roman"/>
          <w:kern w:val="0"/>
          <w:sz w:val="28"/>
          <w:szCs w:val="28"/>
        </w:rPr>
      </w:pPr>
      <w:r w:rsidRPr="005D3E37">
        <w:rPr>
          <w:rFonts w:ascii="Times New Roman" w:eastAsia="仿宋_GB2312" w:hAnsi="Times New Roman"/>
          <w:kern w:val="0"/>
          <w:sz w:val="28"/>
          <w:szCs w:val="28"/>
        </w:rPr>
        <w:t>5</w:t>
      </w:r>
      <w:r w:rsidRPr="005D3E37">
        <w:rPr>
          <w:rFonts w:ascii="Times New Roman" w:eastAsia="仿宋_GB2312" w:hAnsi="Times New Roman"/>
          <w:kern w:val="0"/>
          <w:sz w:val="28"/>
          <w:szCs w:val="28"/>
        </w:rPr>
        <w:t>．</w:t>
      </w:r>
      <w:r w:rsidRPr="0063280C">
        <w:rPr>
          <w:rFonts w:ascii="Times New Roman" w:eastAsia="仿宋_GB2312" w:hAnsi="Times New Roman"/>
          <w:kern w:val="0"/>
          <w:sz w:val="28"/>
          <w:szCs w:val="28"/>
          <w:u w:val="single"/>
        </w:rPr>
        <w:t>“</w:t>
      </w:r>
      <w:r w:rsidRPr="0063280C">
        <w:rPr>
          <w:rFonts w:ascii="Times New Roman" w:eastAsia="仿宋_GB2312" w:hAnsi="Times New Roman"/>
          <w:kern w:val="0"/>
          <w:sz w:val="28"/>
          <w:szCs w:val="28"/>
          <w:u w:val="single"/>
        </w:rPr>
        <w:t>江苏省高校岗前培训合格证书</w:t>
      </w:r>
      <w:r w:rsidRPr="0063280C">
        <w:rPr>
          <w:rFonts w:ascii="Times New Roman" w:eastAsia="仿宋_GB2312" w:hAnsi="Times New Roman"/>
          <w:kern w:val="0"/>
          <w:sz w:val="28"/>
          <w:szCs w:val="28"/>
          <w:u w:val="single"/>
        </w:rPr>
        <w:t>”</w:t>
      </w:r>
      <w:r w:rsidRPr="0063280C">
        <w:rPr>
          <w:rFonts w:ascii="Times New Roman" w:eastAsia="仿宋_GB2312" w:hAnsi="Times New Roman"/>
          <w:kern w:val="0"/>
          <w:sz w:val="28"/>
          <w:szCs w:val="28"/>
          <w:u w:val="single"/>
        </w:rPr>
        <w:t>复印件或</w:t>
      </w:r>
      <w:r w:rsidRPr="0063280C">
        <w:rPr>
          <w:rFonts w:ascii="Times New Roman" w:eastAsia="仿宋_GB2312" w:hAnsi="Times New Roman"/>
          <w:kern w:val="0"/>
          <w:sz w:val="28"/>
          <w:szCs w:val="28"/>
          <w:u w:val="single"/>
        </w:rPr>
        <w:t>“</w:t>
      </w:r>
      <w:r w:rsidRPr="0063280C">
        <w:rPr>
          <w:rFonts w:ascii="Times New Roman" w:eastAsia="仿宋_GB2312" w:hAnsi="Times New Roman"/>
          <w:kern w:val="0"/>
          <w:sz w:val="28"/>
          <w:szCs w:val="28"/>
          <w:u w:val="single"/>
        </w:rPr>
        <w:t>高等学校新入职教师国培示范项目培训合格证书</w:t>
      </w:r>
      <w:r w:rsidRPr="0063280C">
        <w:rPr>
          <w:rFonts w:ascii="Times New Roman" w:eastAsia="仿宋_GB2312" w:hAnsi="Times New Roman"/>
          <w:kern w:val="0"/>
          <w:sz w:val="28"/>
          <w:szCs w:val="28"/>
          <w:u w:val="single"/>
        </w:rPr>
        <w:t>”</w:t>
      </w:r>
      <w:r w:rsidRPr="0063280C">
        <w:rPr>
          <w:rFonts w:ascii="Times New Roman" w:eastAsia="仿宋_GB2312" w:hAnsi="Times New Roman"/>
          <w:kern w:val="0"/>
          <w:sz w:val="28"/>
          <w:szCs w:val="28"/>
          <w:u w:val="single"/>
        </w:rPr>
        <w:t>复印件。</w:t>
      </w:r>
      <w:r w:rsidRPr="005D3E37">
        <w:rPr>
          <w:rFonts w:ascii="Times New Roman" w:eastAsia="仿宋_GB2312" w:hAnsi="Times New Roman"/>
          <w:kern w:val="0"/>
          <w:sz w:val="28"/>
          <w:szCs w:val="28"/>
        </w:rPr>
        <w:t>申请免考高等教育学和高等教育心理学的，应提交省教育厅人事处的免考批复</w:t>
      </w:r>
      <w:r>
        <w:rPr>
          <w:rFonts w:ascii="Times New Roman" w:eastAsia="仿宋_GB2312" w:hAnsi="Times New Roman" w:hint="eastAsia"/>
          <w:kern w:val="0"/>
          <w:sz w:val="28"/>
          <w:szCs w:val="28"/>
        </w:rPr>
        <w:t>（</w:t>
      </w:r>
      <w:r w:rsidRPr="005D3E37">
        <w:rPr>
          <w:rFonts w:ascii="Times New Roman" w:eastAsia="仿宋_GB2312" w:hAnsi="Times New Roman"/>
          <w:kern w:val="0"/>
          <w:sz w:val="28"/>
          <w:szCs w:val="28"/>
        </w:rPr>
        <w:t>格式见附件</w:t>
      </w:r>
      <w:r>
        <w:rPr>
          <w:rFonts w:ascii="Times New Roman" w:eastAsia="仿宋_GB2312" w:hAnsi="Times New Roman" w:hint="eastAsia"/>
          <w:kern w:val="0"/>
          <w:sz w:val="28"/>
          <w:szCs w:val="28"/>
        </w:rPr>
        <w:t>5</w:t>
      </w:r>
      <w:r>
        <w:rPr>
          <w:rFonts w:ascii="Times New Roman" w:eastAsia="仿宋_GB2312" w:hAnsi="Times New Roman" w:hint="eastAsia"/>
          <w:kern w:val="0"/>
          <w:sz w:val="28"/>
          <w:szCs w:val="28"/>
        </w:rPr>
        <w:t>）</w:t>
      </w:r>
      <w:r w:rsidRPr="005D3E37">
        <w:rPr>
          <w:rFonts w:ascii="Times New Roman" w:eastAsia="仿宋_GB2312" w:hAnsi="Times New Roman"/>
          <w:kern w:val="0"/>
          <w:sz w:val="28"/>
          <w:szCs w:val="28"/>
        </w:rPr>
        <w:t>或按照苏</w:t>
      </w:r>
      <w:r w:rsidR="00694727">
        <w:rPr>
          <w:rFonts w:ascii="Times New Roman" w:eastAsia="仿宋_GB2312" w:hAnsi="Times New Roman" w:hint="eastAsia"/>
          <w:kern w:val="0"/>
          <w:sz w:val="28"/>
          <w:szCs w:val="28"/>
        </w:rPr>
        <w:t>师资</w:t>
      </w:r>
      <w:r w:rsidRPr="005D3E37">
        <w:rPr>
          <w:rFonts w:ascii="Times New Roman" w:eastAsia="仿宋_GB2312" w:hAnsi="Times New Roman"/>
          <w:kern w:val="0"/>
          <w:sz w:val="28"/>
          <w:szCs w:val="28"/>
        </w:rPr>
        <w:t>〔</w:t>
      </w:r>
      <w:r w:rsidRPr="005D3E37">
        <w:rPr>
          <w:rFonts w:ascii="Times New Roman" w:eastAsia="仿宋_GB2312" w:hAnsi="Times New Roman"/>
          <w:kern w:val="0"/>
          <w:sz w:val="28"/>
          <w:szCs w:val="28"/>
        </w:rPr>
        <w:t>20</w:t>
      </w:r>
      <w:r w:rsidR="00694727">
        <w:rPr>
          <w:rFonts w:ascii="Times New Roman" w:eastAsia="仿宋_GB2312" w:hAnsi="Times New Roman"/>
          <w:kern w:val="0"/>
          <w:sz w:val="28"/>
          <w:szCs w:val="28"/>
        </w:rPr>
        <w:t>20</w:t>
      </w:r>
      <w:r w:rsidRPr="005D3E37">
        <w:rPr>
          <w:rFonts w:ascii="Times New Roman" w:eastAsia="仿宋_GB2312" w:hAnsi="Times New Roman"/>
          <w:kern w:val="0"/>
          <w:sz w:val="28"/>
          <w:szCs w:val="28"/>
        </w:rPr>
        <w:t>〕</w:t>
      </w:r>
      <w:r w:rsidR="00694727">
        <w:rPr>
          <w:rFonts w:ascii="Times New Roman" w:eastAsia="仿宋_GB2312" w:hAnsi="Times New Roman"/>
          <w:kern w:val="0"/>
          <w:sz w:val="28"/>
          <w:szCs w:val="28"/>
        </w:rPr>
        <w:t>4</w:t>
      </w:r>
      <w:r w:rsidRPr="005D3E37">
        <w:rPr>
          <w:rFonts w:ascii="Times New Roman" w:eastAsia="仿宋_GB2312" w:hAnsi="Times New Roman"/>
          <w:kern w:val="0"/>
          <w:sz w:val="28"/>
          <w:szCs w:val="28"/>
        </w:rPr>
        <w:t>号文的要求提供免</w:t>
      </w:r>
      <w:bookmarkStart w:id="0" w:name="_GoBack"/>
      <w:bookmarkEnd w:id="0"/>
      <w:r w:rsidRPr="005D3E37">
        <w:rPr>
          <w:rFonts w:ascii="Times New Roman" w:eastAsia="仿宋_GB2312" w:hAnsi="Times New Roman"/>
          <w:kern w:val="0"/>
          <w:sz w:val="28"/>
          <w:szCs w:val="28"/>
        </w:rPr>
        <w:t>考证明材料；</w:t>
      </w:r>
    </w:p>
    <w:p w:rsidR="009E7103" w:rsidRPr="005D3E37" w:rsidRDefault="009E7103" w:rsidP="009E7103">
      <w:pPr>
        <w:snapToGrid w:val="0"/>
        <w:spacing w:line="520" w:lineRule="exact"/>
        <w:ind w:firstLineChars="200" w:firstLine="560"/>
        <w:rPr>
          <w:rFonts w:ascii="Times New Roman" w:eastAsia="仿宋_GB2312" w:hAnsi="Times New Roman"/>
          <w:kern w:val="0"/>
          <w:sz w:val="28"/>
          <w:szCs w:val="28"/>
        </w:rPr>
      </w:pPr>
      <w:r w:rsidRPr="005D3E37">
        <w:rPr>
          <w:rFonts w:ascii="Times New Roman" w:eastAsia="仿宋_GB2312" w:hAnsi="Times New Roman"/>
          <w:kern w:val="0"/>
          <w:sz w:val="28"/>
          <w:szCs w:val="28"/>
        </w:rPr>
        <w:t>6</w:t>
      </w:r>
      <w:r w:rsidRPr="005D3E37">
        <w:rPr>
          <w:rFonts w:ascii="Times New Roman" w:eastAsia="仿宋_GB2312" w:hAnsi="Times New Roman"/>
          <w:kern w:val="0"/>
          <w:sz w:val="28"/>
          <w:szCs w:val="28"/>
        </w:rPr>
        <w:t>．</w:t>
      </w:r>
      <w:r w:rsidRPr="0063280C">
        <w:rPr>
          <w:rFonts w:ascii="Times New Roman" w:eastAsia="仿宋_GB2312" w:hAnsi="Times New Roman"/>
          <w:kern w:val="0"/>
          <w:sz w:val="28"/>
          <w:szCs w:val="28"/>
          <w:u w:val="single"/>
        </w:rPr>
        <w:t>教育教学基本素质和能力测试评价表。</w:t>
      </w:r>
      <w:r w:rsidRPr="005D3E37">
        <w:rPr>
          <w:rFonts w:ascii="Times New Roman" w:eastAsia="仿宋_GB2312" w:hAnsi="Times New Roman"/>
          <w:kern w:val="0"/>
          <w:sz w:val="28"/>
          <w:szCs w:val="28"/>
        </w:rPr>
        <w:t>免教育教学基本素质和能力测试的提供博士学位证书复印件，港澳台和境外取得的博士学位应提交相应的认证书复印件；</w:t>
      </w:r>
    </w:p>
    <w:p w:rsidR="009E7103" w:rsidRPr="005D3E37" w:rsidRDefault="009E7103" w:rsidP="009E7103">
      <w:pPr>
        <w:snapToGrid w:val="0"/>
        <w:spacing w:line="520" w:lineRule="exact"/>
        <w:ind w:firstLineChars="200" w:firstLine="560"/>
        <w:rPr>
          <w:rFonts w:ascii="Times New Roman" w:eastAsia="仿宋_GB2312" w:hAnsi="Times New Roman"/>
          <w:kern w:val="0"/>
          <w:sz w:val="28"/>
          <w:szCs w:val="28"/>
        </w:rPr>
      </w:pPr>
      <w:r w:rsidRPr="005D3E37">
        <w:rPr>
          <w:rFonts w:ascii="Times New Roman" w:eastAsia="仿宋_GB2312" w:hAnsi="Times New Roman"/>
          <w:kern w:val="0"/>
          <w:sz w:val="28"/>
          <w:szCs w:val="28"/>
        </w:rPr>
        <w:t>7.</w:t>
      </w:r>
      <w:r w:rsidRPr="0063280C">
        <w:rPr>
          <w:rFonts w:ascii="Times New Roman" w:eastAsia="仿宋_GB2312" w:hAnsi="Times New Roman"/>
          <w:kern w:val="0"/>
          <w:sz w:val="28"/>
          <w:szCs w:val="28"/>
          <w:u w:val="single"/>
        </w:rPr>
        <w:t>申请人体检表；</w:t>
      </w:r>
    </w:p>
    <w:p w:rsidR="009E7103" w:rsidRPr="005D3E37" w:rsidRDefault="009E7103" w:rsidP="009E7103">
      <w:pPr>
        <w:snapToGrid w:val="0"/>
        <w:spacing w:line="520" w:lineRule="exact"/>
        <w:ind w:firstLineChars="200" w:firstLine="560"/>
        <w:rPr>
          <w:rFonts w:ascii="Times New Roman" w:eastAsia="楷体_GB2312" w:hAnsi="Times New Roman"/>
          <w:kern w:val="0"/>
          <w:sz w:val="28"/>
          <w:szCs w:val="28"/>
        </w:rPr>
      </w:pPr>
      <w:r w:rsidRPr="005D3E37">
        <w:rPr>
          <w:rFonts w:ascii="Times New Roman" w:eastAsia="楷体_GB2312" w:hAnsi="Times New Roman"/>
          <w:kern w:val="0"/>
          <w:sz w:val="28"/>
          <w:szCs w:val="28"/>
        </w:rPr>
        <w:t>注意：体检由所在高校人事部门统一组织，到指定的二级甲等以上医院进行体检，</w:t>
      </w:r>
      <w:r>
        <w:rPr>
          <w:rFonts w:ascii="Times New Roman" w:eastAsia="楷体_GB2312" w:hAnsi="Times New Roman" w:hint="eastAsia"/>
          <w:kern w:val="0"/>
          <w:sz w:val="28"/>
          <w:szCs w:val="28"/>
        </w:rPr>
        <w:t>直接返回</w:t>
      </w:r>
      <w:r>
        <w:rPr>
          <w:rFonts w:ascii="Times New Roman" w:eastAsia="楷体_GB2312" w:hAnsi="Times New Roman"/>
          <w:kern w:val="0"/>
          <w:sz w:val="28"/>
          <w:szCs w:val="28"/>
        </w:rPr>
        <w:t>给</w:t>
      </w:r>
      <w:r>
        <w:rPr>
          <w:rFonts w:ascii="Times New Roman" w:eastAsia="楷体_GB2312" w:hAnsi="Times New Roman" w:hint="eastAsia"/>
          <w:kern w:val="0"/>
          <w:sz w:val="28"/>
          <w:szCs w:val="28"/>
        </w:rPr>
        <w:t>高校</w:t>
      </w:r>
      <w:r w:rsidRPr="005D3E37">
        <w:rPr>
          <w:rFonts w:ascii="Times New Roman" w:eastAsia="楷体_GB2312" w:hAnsi="Times New Roman"/>
          <w:kern w:val="0"/>
          <w:sz w:val="28"/>
          <w:szCs w:val="28"/>
        </w:rPr>
        <w:t>，不退还本人，再次申请教师资格者必须重新体检。体检表中</w:t>
      </w:r>
      <w:r w:rsidRPr="005D3E37">
        <w:rPr>
          <w:rFonts w:ascii="Times New Roman" w:eastAsia="楷体_GB2312" w:hAnsi="Times New Roman"/>
          <w:kern w:val="0"/>
          <w:sz w:val="28"/>
          <w:szCs w:val="28"/>
        </w:rPr>
        <w:t>“</w:t>
      </w:r>
      <w:r w:rsidRPr="005D3E37">
        <w:rPr>
          <w:rFonts w:ascii="Times New Roman" w:eastAsia="楷体_GB2312" w:hAnsi="Times New Roman"/>
          <w:kern w:val="0"/>
          <w:sz w:val="28"/>
          <w:szCs w:val="28"/>
        </w:rPr>
        <w:t>既往病史</w:t>
      </w:r>
      <w:r w:rsidRPr="005D3E37">
        <w:rPr>
          <w:rFonts w:ascii="Times New Roman" w:eastAsia="楷体_GB2312" w:hAnsi="Times New Roman"/>
          <w:kern w:val="0"/>
          <w:sz w:val="28"/>
          <w:szCs w:val="28"/>
        </w:rPr>
        <w:t>”</w:t>
      </w:r>
      <w:r w:rsidRPr="005D3E37">
        <w:rPr>
          <w:rFonts w:ascii="Times New Roman" w:eastAsia="楷体_GB2312" w:hAnsi="Times New Roman"/>
          <w:kern w:val="0"/>
          <w:sz w:val="28"/>
          <w:szCs w:val="28"/>
        </w:rPr>
        <w:t>一栏，申请人应如实填写。如</w:t>
      </w:r>
      <w:r w:rsidRPr="005D3E37">
        <w:rPr>
          <w:rFonts w:ascii="Times New Roman" w:eastAsia="楷体_GB2312" w:hAnsi="Times New Roman"/>
          <w:kern w:val="0"/>
          <w:sz w:val="28"/>
          <w:szCs w:val="28"/>
        </w:rPr>
        <w:lastRenderedPageBreak/>
        <w:t>有隐瞒严重病情、不符合认定条件者取得教师资格，按弄虚作</w:t>
      </w:r>
      <w:r>
        <w:rPr>
          <w:rFonts w:ascii="Times New Roman" w:eastAsia="楷体_GB2312" w:hAnsi="Times New Roman"/>
          <w:kern w:val="0"/>
          <w:sz w:val="28"/>
          <w:szCs w:val="28"/>
        </w:rPr>
        <w:t>假、骗取教师资格处理，撤销其教师资格。申请人故意不参加检查或项目缺漏，或提出复查</w:t>
      </w:r>
      <w:r>
        <w:rPr>
          <w:rFonts w:ascii="Times New Roman" w:eastAsia="楷体_GB2312" w:hAnsi="Times New Roman" w:hint="eastAsia"/>
          <w:kern w:val="0"/>
          <w:sz w:val="28"/>
          <w:szCs w:val="28"/>
        </w:rPr>
        <w:t>未</w:t>
      </w:r>
      <w:r>
        <w:rPr>
          <w:rFonts w:ascii="Times New Roman" w:eastAsia="楷体_GB2312" w:hAnsi="Times New Roman"/>
          <w:kern w:val="0"/>
          <w:sz w:val="28"/>
          <w:szCs w:val="28"/>
        </w:rPr>
        <w:t>复查的</w:t>
      </w:r>
      <w:r w:rsidRPr="005D3E37">
        <w:rPr>
          <w:rFonts w:ascii="Times New Roman" w:eastAsia="楷体_GB2312" w:hAnsi="Times New Roman"/>
          <w:kern w:val="0"/>
          <w:sz w:val="28"/>
          <w:szCs w:val="28"/>
        </w:rPr>
        <w:t>视同不合格处理。</w:t>
      </w:r>
    </w:p>
    <w:p w:rsidR="009E7103" w:rsidRPr="005D3E37" w:rsidRDefault="009E7103" w:rsidP="009E7103">
      <w:pPr>
        <w:snapToGrid w:val="0"/>
        <w:spacing w:line="520" w:lineRule="exact"/>
        <w:ind w:firstLineChars="200" w:firstLine="560"/>
        <w:rPr>
          <w:rFonts w:ascii="Times New Roman" w:eastAsia="仿宋_GB2312" w:hAnsi="Times New Roman"/>
          <w:kern w:val="0"/>
          <w:sz w:val="28"/>
          <w:szCs w:val="28"/>
        </w:rPr>
      </w:pPr>
      <w:r w:rsidRPr="005D3E37">
        <w:rPr>
          <w:rFonts w:ascii="Times New Roman" w:eastAsia="仿宋_GB2312" w:hAnsi="Times New Roman"/>
          <w:kern w:val="0"/>
          <w:sz w:val="28"/>
          <w:szCs w:val="28"/>
        </w:rPr>
        <w:t>8</w:t>
      </w:r>
      <w:r w:rsidRPr="005D3E37">
        <w:rPr>
          <w:rFonts w:ascii="Times New Roman" w:eastAsia="仿宋_GB2312" w:hAnsi="Times New Roman"/>
          <w:kern w:val="0"/>
          <w:sz w:val="28"/>
          <w:szCs w:val="28"/>
        </w:rPr>
        <w:t>．公办高校</w:t>
      </w:r>
      <w:r>
        <w:rPr>
          <w:rFonts w:ascii="Times New Roman" w:eastAsia="仿宋_GB2312" w:hAnsi="Times New Roman" w:hint="eastAsia"/>
          <w:kern w:val="0"/>
          <w:sz w:val="28"/>
          <w:szCs w:val="28"/>
        </w:rPr>
        <w:t>合同制</w:t>
      </w:r>
      <w:r w:rsidRPr="005D3E37">
        <w:rPr>
          <w:rFonts w:ascii="Times New Roman" w:eastAsia="仿宋_GB2312" w:hAnsi="Times New Roman"/>
          <w:kern w:val="0"/>
          <w:sz w:val="28"/>
          <w:szCs w:val="28"/>
        </w:rPr>
        <w:t>教师提供学校颁发的聘书及与学校签订的１年以上聘用合同的复印件，并附至少</w:t>
      </w:r>
      <w:r w:rsidRPr="005D3E37">
        <w:rPr>
          <w:rFonts w:ascii="Times New Roman" w:eastAsia="仿宋_GB2312" w:hAnsi="Times New Roman"/>
          <w:kern w:val="0"/>
          <w:sz w:val="28"/>
          <w:szCs w:val="28"/>
        </w:rPr>
        <w:t>1</w:t>
      </w:r>
      <w:r w:rsidRPr="005D3E37">
        <w:rPr>
          <w:rFonts w:ascii="Times New Roman" w:eastAsia="仿宋_GB2312" w:hAnsi="Times New Roman"/>
          <w:kern w:val="0"/>
          <w:sz w:val="28"/>
          <w:szCs w:val="28"/>
        </w:rPr>
        <w:t>个月的社会保险缴纳凭证；在编人员须由学校提供进编证明材料复印件；</w:t>
      </w:r>
    </w:p>
    <w:p w:rsidR="009E7103" w:rsidRPr="005D3E37" w:rsidRDefault="009E7103" w:rsidP="009E7103">
      <w:pPr>
        <w:snapToGrid w:val="0"/>
        <w:spacing w:line="520" w:lineRule="exact"/>
        <w:ind w:firstLineChars="200" w:firstLine="560"/>
        <w:rPr>
          <w:rFonts w:ascii="Times New Roman" w:eastAsia="楷体_GB2312" w:hAnsi="Times New Roman"/>
          <w:kern w:val="0"/>
          <w:sz w:val="28"/>
          <w:szCs w:val="28"/>
        </w:rPr>
      </w:pPr>
      <w:r w:rsidRPr="005D3E37">
        <w:rPr>
          <w:rFonts w:ascii="Times New Roman" w:eastAsia="楷体_GB2312" w:hAnsi="Times New Roman"/>
          <w:kern w:val="0"/>
          <w:sz w:val="28"/>
          <w:szCs w:val="28"/>
        </w:rPr>
        <w:t>注意：社保缴纳单位应为申请人所在单位或人才派出单位。</w:t>
      </w:r>
    </w:p>
    <w:p w:rsidR="009E7103" w:rsidRDefault="009E7103" w:rsidP="009E7103">
      <w:pPr>
        <w:snapToGrid w:val="0"/>
        <w:spacing w:line="520" w:lineRule="exact"/>
        <w:ind w:firstLineChars="200" w:firstLine="560"/>
        <w:rPr>
          <w:rFonts w:ascii="Times New Roman" w:eastAsia="仿宋_GB2312" w:hAnsi="Times New Roman"/>
          <w:kern w:val="0"/>
          <w:sz w:val="28"/>
          <w:szCs w:val="28"/>
        </w:rPr>
      </w:pPr>
      <w:r>
        <w:rPr>
          <w:rFonts w:ascii="Times New Roman" w:eastAsia="仿宋_GB2312" w:hAnsi="Times New Roman" w:hint="eastAsia"/>
          <w:kern w:val="0"/>
          <w:sz w:val="28"/>
          <w:szCs w:val="28"/>
        </w:rPr>
        <w:t>以上</w:t>
      </w:r>
      <w:r w:rsidRPr="005D3E37">
        <w:rPr>
          <w:rFonts w:ascii="Times New Roman" w:eastAsia="仿宋_GB2312" w:hAnsi="Times New Roman"/>
          <w:kern w:val="0"/>
          <w:sz w:val="28"/>
          <w:szCs w:val="28"/>
        </w:rPr>
        <w:t>第</w:t>
      </w:r>
      <w:r>
        <w:rPr>
          <w:rFonts w:ascii="Times New Roman" w:eastAsia="仿宋_GB2312" w:hAnsi="Times New Roman" w:hint="eastAsia"/>
          <w:kern w:val="0"/>
          <w:sz w:val="28"/>
          <w:szCs w:val="28"/>
        </w:rPr>
        <w:t>2</w:t>
      </w:r>
      <w:r w:rsidRPr="005D3E37">
        <w:rPr>
          <w:rFonts w:ascii="Times New Roman" w:eastAsia="仿宋_GB2312" w:hAnsi="Times New Roman"/>
          <w:kern w:val="0"/>
          <w:sz w:val="28"/>
          <w:szCs w:val="28"/>
        </w:rPr>
        <w:t>至</w:t>
      </w:r>
      <w:r>
        <w:rPr>
          <w:rFonts w:ascii="Times New Roman" w:eastAsia="仿宋_GB2312" w:hAnsi="Times New Roman" w:hint="eastAsia"/>
          <w:kern w:val="0"/>
          <w:sz w:val="28"/>
          <w:szCs w:val="28"/>
        </w:rPr>
        <w:t>第</w:t>
      </w:r>
      <w:r>
        <w:rPr>
          <w:rFonts w:ascii="Times New Roman" w:eastAsia="仿宋_GB2312" w:hAnsi="Times New Roman"/>
          <w:kern w:val="0"/>
          <w:sz w:val="28"/>
          <w:szCs w:val="28"/>
        </w:rPr>
        <w:t>8</w:t>
      </w:r>
      <w:r w:rsidRPr="005D3E37">
        <w:rPr>
          <w:rFonts w:ascii="Times New Roman" w:eastAsia="仿宋_GB2312" w:hAnsi="Times New Roman"/>
          <w:kern w:val="0"/>
          <w:sz w:val="28"/>
          <w:szCs w:val="28"/>
        </w:rPr>
        <w:t>项材料按规定顺序排好后，在左上角平钉，一齐装进材料袋中。</w:t>
      </w:r>
    </w:p>
    <w:p w:rsidR="009E7103" w:rsidRPr="0063280C" w:rsidRDefault="009E7103" w:rsidP="009E7103"/>
    <w:p w:rsidR="009E7103" w:rsidRPr="009E7103" w:rsidRDefault="009E7103"/>
    <w:sectPr w:rsidR="009E7103" w:rsidRPr="009E71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823" w:rsidRDefault="00AE1823" w:rsidP="009E7103">
      <w:r>
        <w:separator/>
      </w:r>
    </w:p>
  </w:endnote>
  <w:endnote w:type="continuationSeparator" w:id="0">
    <w:p w:rsidR="00AE1823" w:rsidRDefault="00AE1823" w:rsidP="009E7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823" w:rsidRDefault="00AE1823" w:rsidP="009E7103">
      <w:r>
        <w:separator/>
      </w:r>
    </w:p>
  </w:footnote>
  <w:footnote w:type="continuationSeparator" w:id="0">
    <w:p w:rsidR="00AE1823" w:rsidRDefault="00AE1823" w:rsidP="009E71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094"/>
    <w:rsid w:val="000C6786"/>
    <w:rsid w:val="002D2AEC"/>
    <w:rsid w:val="003044B7"/>
    <w:rsid w:val="00380F8F"/>
    <w:rsid w:val="00694727"/>
    <w:rsid w:val="00805094"/>
    <w:rsid w:val="008408EB"/>
    <w:rsid w:val="008D3BE9"/>
    <w:rsid w:val="009222FF"/>
    <w:rsid w:val="009E7103"/>
    <w:rsid w:val="00AE1823"/>
    <w:rsid w:val="00C10BC0"/>
    <w:rsid w:val="00D10EED"/>
    <w:rsid w:val="00D420E7"/>
    <w:rsid w:val="00E6710F"/>
    <w:rsid w:val="00FA406A"/>
    <w:rsid w:val="00FD2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B3C52F"/>
  <w15:chartTrackingRefBased/>
  <w15:docId w15:val="{9EAE0104-353C-4053-9DA7-6B1273545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5094"/>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710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E7103"/>
    <w:rPr>
      <w:rFonts w:ascii="Calibri" w:eastAsia="宋体" w:hAnsi="Calibri" w:cs="Times New Roman"/>
      <w:sz w:val="18"/>
      <w:szCs w:val="18"/>
    </w:rPr>
  </w:style>
  <w:style w:type="paragraph" w:styleId="a5">
    <w:name w:val="footer"/>
    <w:basedOn w:val="a"/>
    <w:link w:val="a6"/>
    <w:uiPriority w:val="99"/>
    <w:unhideWhenUsed/>
    <w:rsid w:val="009E7103"/>
    <w:pPr>
      <w:tabs>
        <w:tab w:val="center" w:pos="4153"/>
        <w:tab w:val="right" w:pos="8306"/>
      </w:tabs>
      <w:snapToGrid w:val="0"/>
      <w:jc w:val="left"/>
    </w:pPr>
    <w:rPr>
      <w:sz w:val="18"/>
      <w:szCs w:val="18"/>
    </w:rPr>
  </w:style>
  <w:style w:type="character" w:customStyle="1" w:styleId="a6">
    <w:name w:val="页脚 字符"/>
    <w:basedOn w:val="a0"/>
    <w:link w:val="a5"/>
    <w:uiPriority w:val="99"/>
    <w:rsid w:val="009E7103"/>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307</Words>
  <Characters>1750</Characters>
  <Application>Microsoft Office Word</Application>
  <DocSecurity>0</DocSecurity>
  <Lines>14</Lines>
  <Paragraphs>4</Paragraphs>
  <ScaleCrop>false</ScaleCrop>
  <Company>china</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赵燕</dc:creator>
  <cp:keywords/>
  <dc:description/>
  <cp:lastModifiedBy>Administrator</cp:lastModifiedBy>
  <cp:revision>6</cp:revision>
  <dcterms:created xsi:type="dcterms:W3CDTF">2019-04-18T07:57:00Z</dcterms:created>
  <dcterms:modified xsi:type="dcterms:W3CDTF">2020-07-08T01:54:00Z</dcterms:modified>
</cp:coreProperties>
</file>